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2358"/>
        <w:gridCol w:w="2738"/>
        <w:gridCol w:w="1560"/>
        <w:gridCol w:w="2693"/>
      </w:tblGrid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  <w:t>STT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  <w:t>Họ và tên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  <w:t>Chức vụ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  <w:t>SĐT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b/>
                <w:color w:val="333333"/>
                <w:sz w:val="24"/>
                <w:szCs w:val="24"/>
                <w:lang w:val="en-US" w:eastAsia="vi-VN"/>
              </w:rPr>
              <w:t>Gmail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Hồng Quân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BT Đảng ủy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0983439680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danguysonmy@gmail.com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Phạm Quốc Lợi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CT HĐND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0934477115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cuongloi1000@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Trần Kim Chi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CT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0987870873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kimchisths@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Trần Đạo Hạnh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P. bí thư đảng ủy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0974702255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hoangdinhtran2a@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Lê Anh Tuấn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P. Chủ tịch HĐND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0972996129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Đậu Anh Vũ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Chủ tịch MTTQ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0972943323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vhxhsonha@gmail.com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Phạm Đình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P. chủ tịch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0975971184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danguyxasonmy@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Võ Tiến Quân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P. Chủ tịch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0986947757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quanvotp@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Mai Sắc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P. chủ tịch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nguyenmaisacsh1@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Hồ Ngọc Sơn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Trưởng CA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0979286100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11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Phan Thị Mẫu Thương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Kế toán- Ngân sách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0979114055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phanthuongsb@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12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Phạm Đình Quý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Kế toán - Ngân sách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13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Thị Thu Hiền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Kế toán - Ngân sách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0392684590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14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Thanh Bắc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Địa chính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ntbshhatinh@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Thị Ngọc Thúy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Chuyên trách NTM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0989488350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ngocthuy195@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16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Phạm Trường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Chỉ huy trưởng BCH quân sự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0375008116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17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Đặng Anh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Văn hóa- xã hội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0984826769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danganh1969@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Thị Lệ Quyên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Văn hóa- Xã hội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0386222318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vhsontan@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19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Nguyễn Trương Thu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Văn phòng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0977660195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thunguyenvpst@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9E6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20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Cao Thị Thu Hiền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Văn phòng UBND xã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0974688971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ubsonmy@</w:t>
            </w:r>
          </w:p>
        </w:tc>
      </w:tr>
      <w:tr w:rsidR="00D97D8D" w:rsidRPr="00D97D8D" w:rsidTr="00D97D8D">
        <w:tc>
          <w:tcPr>
            <w:tcW w:w="694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21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Hồ Văn Luyến</w:t>
            </w:r>
          </w:p>
        </w:tc>
        <w:tc>
          <w:tcPr>
            <w:tcW w:w="2738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Tư pháp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0968078748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D8D" w:rsidRPr="00D97D8D" w:rsidRDefault="00D97D8D" w:rsidP="00D97D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97D8D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> </w:t>
            </w:r>
          </w:p>
        </w:tc>
      </w:tr>
    </w:tbl>
    <w:p w:rsidR="001D1F48" w:rsidRPr="00D97D8D" w:rsidRDefault="001D1F48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1D1F48" w:rsidRPr="00D97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8D"/>
    <w:rsid w:val="001D1F48"/>
    <w:rsid w:val="00486A7D"/>
    <w:rsid w:val="00D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7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7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B4E26-AECE-470D-8A00-E39983A3C6B6}"/>
</file>

<file path=customXml/itemProps2.xml><?xml version="1.0" encoding="utf-8"?>
<ds:datastoreItem xmlns:ds="http://schemas.openxmlformats.org/officeDocument/2006/customXml" ds:itemID="{25755624-C86B-464C-995A-C607E4CF3430}"/>
</file>

<file path=customXml/itemProps3.xml><?xml version="1.0" encoding="utf-8"?>
<ds:datastoreItem xmlns:ds="http://schemas.openxmlformats.org/officeDocument/2006/customXml" ds:itemID="{85C58633-972F-4C27-86DD-27219407E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2</cp:revision>
  <dcterms:created xsi:type="dcterms:W3CDTF">2022-02-09T02:06:00Z</dcterms:created>
  <dcterms:modified xsi:type="dcterms:W3CDTF">2022-02-09T02:06:00Z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